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tabs>
          <w:tab w:val="right" w:pos="9632"/>
          <w:tab w:val="clear" w:pos="283"/>
        </w:tabs>
        <w:rPr>
          <w:rFonts w:ascii="Arial" w:hAnsi="Arial" w:eastAsia="Times New Roman" w:cs="Arial"/>
          <w:color w:val="auto"/>
          <w:szCs w:val="24"/>
          <w:lang w:val="en-GB" w:bidi="zh-CN"/>
        </w:rPr>
      </w:pPr>
      <w:bookmarkStart w:id="0" w:name="_GoBack"/>
      <w:bookmarkEnd w:id="0"/>
      <w:r>
        <w:rPr>
          <w:rFonts w:ascii="Arial" w:hAnsi="Arial" w:eastAsia="Times New Roman" w:cs="Arial"/>
          <w:color w:val="auto"/>
          <w:szCs w:val="24"/>
          <w:lang w:val="en-GB" w:bidi="zh-CN"/>
        </w:rPr>
        <w:drawing>
          <wp:anchor distT="0" distB="0" distL="114300" distR="114300" simplePos="0" relativeHeight="251659264" behindDoc="0" locked="0" layoutInCell="1" allowOverlap="1">
            <wp:simplePos x="0" y="0"/>
            <wp:positionH relativeFrom="column">
              <wp:posOffset>2155190</wp:posOffset>
            </wp:positionH>
            <wp:positionV relativeFrom="paragraph">
              <wp:posOffset>1905</wp:posOffset>
            </wp:positionV>
            <wp:extent cx="1802130" cy="1137920"/>
            <wp:effectExtent l="0" t="0" r="1270" b="508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a:picLocks noChangeAspect="1"/>
                    </pic:cNvPicPr>
                  </pic:nvPicPr>
                  <pic:blipFill>
                    <a:blip r:embed="rId4"/>
                    <a:stretch>
                      <a:fillRect/>
                    </a:stretch>
                  </pic:blipFill>
                  <pic:spPr>
                    <a:xfrm>
                      <a:off x="0" y="0"/>
                      <a:ext cx="1802130" cy="1137920"/>
                    </a:xfrm>
                    <a:prstGeom prst="rect">
                      <a:avLst/>
                    </a:prstGeom>
                  </pic:spPr>
                </pic:pic>
              </a:graphicData>
            </a:graphic>
          </wp:anchor>
        </w:drawing>
      </w:r>
    </w:p>
    <w:p>
      <w:pPr>
        <w:pStyle w:val="6"/>
        <w:tabs>
          <w:tab w:val="right" w:pos="9632"/>
          <w:tab w:val="clear" w:pos="283"/>
        </w:tabs>
        <w:rPr>
          <w:rFonts w:ascii="Arial" w:hAnsi="Arial" w:eastAsia="Times New Roman" w:cs="Arial"/>
          <w:color w:val="auto"/>
          <w:szCs w:val="24"/>
          <w:lang w:val="en-GB" w:bidi="zh-CN"/>
        </w:rPr>
      </w:pPr>
    </w:p>
    <w:p>
      <w:pPr>
        <w:pStyle w:val="6"/>
        <w:tabs>
          <w:tab w:val="right" w:pos="9632"/>
          <w:tab w:val="clear" w:pos="283"/>
        </w:tabs>
        <w:rPr>
          <w:rFonts w:ascii="Arial" w:hAnsi="Arial" w:eastAsia="Times New Roman" w:cs="Arial"/>
          <w:color w:val="auto"/>
          <w:szCs w:val="24"/>
          <w:lang w:val="en-GB" w:bidi="zh-CN"/>
        </w:rPr>
      </w:pPr>
    </w:p>
    <w:p>
      <w:pPr>
        <w:pStyle w:val="6"/>
        <w:tabs>
          <w:tab w:val="right" w:pos="9632"/>
          <w:tab w:val="clear" w:pos="283"/>
        </w:tabs>
        <w:rPr>
          <w:rFonts w:ascii="Arial" w:hAnsi="Arial" w:eastAsia="Times New Roman" w:cs="Arial"/>
          <w:color w:val="auto"/>
          <w:szCs w:val="24"/>
          <w:lang w:val="en-GB" w:bidi="zh-CN"/>
        </w:rPr>
      </w:pPr>
    </w:p>
    <w:p>
      <w:pPr>
        <w:pStyle w:val="6"/>
        <w:tabs>
          <w:tab w:val="right" w:pos="9632"/>
          <w:tab w:val="clear" w:pos="283"/>
        </w:tabs>
        <w:rPr>
          <w:rFonts w:ascii="Arial" w:hAnsi="Arial" w:eastAsia="Times New Roman" w:cs="Arial"/>
          <w:color w:val="auto"/>
          <w:szCs w:val="24"/>
          <w:lang w:val="en-GB" w:bidi="zh-CN"/>
        </w:rPr>
      </w:pPr>
    </w:p>
    <w:p>
      <w:pPr>
        <w:pStyle w:val="6"/>
        <w:tabs>
          <w:tab w:val="right" w:pos="9632"/>
          <w:tab w:val="clear" w:pos="283"/>
        </w:tabs>
        <w:rPr>
          <w:rFonts w:ascii="Arial" w:hAnsi="Arial" w:eastAsia="Times New Roman" w:cs="Arial"/>
          <w:color w:val="auto"/>
          <w:szCs w:val="24"/>
          <w:lang w:val="en-GB" w:bidi="zh-CN"/>
        </w:rPr>
      </w:pPr>
    </w:p>
    <w:p>
      <w:pPr>
        <w:pStyle w:val="6"/>
        <w:tabs>
          <w:tab w:val="right" w:pos="9632"/>
          <w:tab w:val="clear" w:pos="283"/>
        </w:tabs>
        <w:rPr>
          <w:rFonts w:ascii="Arial" w:hAnsi="Arial" w:eastAsia="Times New Roman" w:cs="Arial"/>
          <w:color w:val="auto"/>
          <w:szCs w:val="24"/>
          <w:lang w:val="en-GB" w:bidi="zh-CN"/>
        </w:rPr>
      </w:pPr>
    </w:p>
    <w:p>
      <w:pPr>
        <w:pStyle w:val="6"/>
        <w:pBdr>
          <w:top w:val="single" w:color="auto" w:sz="4" w:space="1"/>
          <w:left w:val="single" w:color="auto" w:sz="4" w:space="4"/>
          <w:bottom w:val="single" w:color="auto" w:sz="4" w:space="1"/>
          <w:right w:val="single" w:color="auto" w:sz="4" w:space="4"/>
        </w:pBdr>
        <w:tabs>
          <w:tab w:val="right" w:pos="9632"/>
          <w:tab w:val="clear" w:pos="283"/>
        </w:tabs>
        <w:jc w:val="center"/>
        <w:rPr>
          <w:rFonts w:ascii="Arial" w:hAnsi="Arial" w:eastAsia="Times New Roman" w:cs="Arial"/>
          <w:b/>
          <w:bCs/>
          <w:color w:val="auto"/>
          <w:sz w:val="32"/>
          <w:szCs w:val="32"/>
          <w:lang w:val="en-GB" w:bidi="zh-CN"/>
        </w:rPr>
      </w:pPr>
      <w:r>
        <w:rPr>
          <w:rFonts w:ascii="Arial" w:hAnsi="Arial" w:eastAsia="Times New Roman" w:cs="Arial"/>
          <w:b/>
          <w:bCs/>
          <w:color w:val="0070C0"/>
          <w:sz w:val="32"/>
          <w:szCs w:val="32"/>
          <w:lang w:val="en-GB" w:bidi="zh-CN"/>
        </w:rPr>
        <w:t>BETHEL SOZO</w:t>
      </w:r>
      <w:r>
        <w:rPr>
          <w:rFonts w:ascii="Arial" w:hAnsi="Arial" w:eastAsia="Times New Roman" w:cs="Arial"/>
          <w:b/>
          <w:bCs/>
          <w:color w:val="auto"/>
          <w:sz w:val="32"/>
          <w:szCs w:val="32"/>
          <w:lang w:val="en-GB" w:bidi="zh-CN"/>
        </w:rPr>
        <w:t xml:space="preserve"> LIABILITY RELEASE FORM </w:t>
      </w:r>
      <w:r>
        <w:rPr>
          <w:rFonts w:ascii="Arial" w:hAnsi="Arial" w:eastAsia="Times New Roman" w:cs="Arial"/>
          <w:b/>
          <w:bCs/>
          <w:color w:val="C00000"/>
          <w:sz w:val="32"/>
          <w:szCs w:val="32"/>
          <w:lang w:val="en-GB" w:bidi="zh-CN"/>
        </w:rPr>
        <w:t>*</w:t>
      </w:r>
    </w:p>
    <w:p>
      <w:pPr>
        <w:pStyle w:val="6"/>
        <w:tabs>
          <w:tab w:val="right" w:pos="9632"/>
          <w:tab w:val="clear" w:pos="283"/>
        </w:tabs>
        <w:rPr>
          <w:rFonts w:ascii="Arial" w:hAnsi="Arial" w:eastAsia="Times New Roman" w:cs="Arial"/>
          <w:color w:val="auto"/>
          <w:sz w:val="10"/>
          <w:szCs w:val="10"/>
          <w:lang w:val="en-GB" w:bidi="zh-CN"/>
        </w:rPr>
      </w:pPr>
    </w:p>
    <w:p>
      <w:pPr>
        <w:pStyle w:val="6"/>
        <w:tabs>
          <w:tab w:val="right" w:pos="9632"/>
          <w:tab w:val="clear" w:pos="283"/>
        </w:tabs>
        <w:rPr>
          <w:rFonts w:ascii="Arial" w:hAnsi="Arial" w:eastAsia="Times New Roman" w:cs="Arial"/>
          <w:color w:val="auto"/>
          <w:szCs w:val="24"/>
          <w:lang w:val="en-GB" w:bidi="zh-CN"/>
        </w:rPr>
      </w:pPr>
      <w:r>
        <w:rPr>
          <w:rFonts w:ascii="Arial" w:hAnsi="Arial" w:eastAsia="Times New Roman" w:cs="Arial"/>
          <w:color w:val="auto"/>
          <w:szCs w:val="24"/>
          <w:lang w:val="en-GB" w:bidi="zh-CN"/>
        </w:rPr>
        <mc:AlternateContent>
          <mc:Choice Requires="wps">
            <w:drawing>
              <wp:anchor distT="0" distB="0" distL="114300" distR="114300" simplePos="0" relativeHeight="251660288" behindDoc="0" locked="0" layoutInCell="1" allowOverlap="1">
                <wp:simplePos x="0" y="0"/>
                <wp:positionH relativeFrom="column">
                  <wp:posOffset>1769110</wp:posOffset>
                </wp:positionH>
                <wp:positionV relativeFrom="paragraph">
                  <wp:posOffset>26670</wp:posOffset>
                </wp:positionV>
                <wp:extent cx="4409440" cy="314960"/>
                <wp:effectExtent l="0" t="0" r="10160" b="15240"/>
                <wp:wrapNone/>
                <wp:docPr id="5" name="Text Box 5"/>
                <wp:cNvGraphicFramePr/>
                <a:graphic xmlns:a="http://schemas.openxmlformats.org/drawingml/2006/main">
                  <a:graphicData uri="http://schemas.microsoft.com/office/word/2010/wordprocessingShape">
                    <wps:wsp>
                      <wps:cNvSpPr txBox="1"/>
                      <wps:spPr>
                        <a:xfrm>
                          <a:off x="0" y="0"/>
                          <a:ext cx="4409440" cy="314960"/>
                        </a:xfrm>
                        <a:prstGeom prst="rect">
                          <a:avLst/>
                        </a:prstGeom>
                        <a:solidFill>
                          <a:schemeClr val="lt1"/>
                        </a:solidFill>
                        <a:ln w="6350">
                          <a:solidFill>
                            <a:srgbClr val="0070C0"/>
                          </a:solidFill>
                        </a:ln>
                      </wps:spPr>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9.3pt;margin-top:2.1pt;height:24.8pt;width:347.2pt;z-index:251660288;mso-width-relative:page;mso-height-relative:page;" fillcolor="#FFFFFF [3201]" filled="t" stroked="t" coordsize="21600,21600" o:gfxdata="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CoWkdnZAAAACAEAAA8AAAAAAAAAAQAgAAAAIgAAAGRycy9kb3ducmV2LnhtbFBL&#10;AQIUABQAAAAIAIdO4kAho0IsLgIAAGkEAAAOAAAAAAAAAAEAIAAAACgBAABkcnMvZTJvRG9jLnht&#10;bFBLBQYAAAAABgAGAFkBAADIBQAAAAA=&#10;">
                <v:fill on="t" focussize="0,0"/>
                <v:stroke weight="0.5pt" color="#0070C0" joinstyle="round"/>
                <v:imagedata o:title=""/>
                <o:lock v:ext="edit" aspectratio="f"/>
                <v:textbox>
                  <w:txbxContent>
                    <w:p/>
                  </w:txbxContent>
                </v:textbox>
              </v:shape>
            </w:pict>
          </mc:Fallback>
        </mc:AlternateContent>
      </w:r>
    </w:p>
    <w:p>
      <w:pPr>
        <w:pStyle w:val="6"/>
        <w:tabs>
          <w:tab w:val="right" w:pos="9632"/>
          <w:tab w:val="clear" w:pos="283"/>
        </w:tabs>
        <w:spacing w:line="276" w:lineRule="auto"/>
        <w:jc w:val="both"/>
        <w:rPr>
          <w:rFonts w:ascii="Arial" w:hAnsi="Arial" w:eastAsia="Times New Roman" w:cs="Arial"/>
          <w:color w:val="auto"/>
          <w:szCs w:val="24"/>
          <w:lang w:val="en-GB" w:bidi="zh-CN"/>
        </w:rPr>
      </w:pPr>
      <w:r>
        <w:rPr>
          <w:rFonts w:ascii="Arial" w:hAnsi="Arial" w:eastAsia="Times New Roman" w:cs="Arial"/>
          <w:b/>
          <w:bCs/>
          <w:color w:val="auto"/>
          <w:szCs w:val="24"/>
          <w:lang w:val="en-GB" w:bidi="zh-CN"/>
        </w:rPr>
        <w:t>I</w:t>
      </w:r>
      <w:r>
        <w:rPr>
          <w:rFonts w:ascii="Arial" w:hAnsi="Arial" w:eastAsia="Times New Roman" w:cs="Arial"/>
          <w:color w:val="auto"/>
          <w:szCs w:val="24"/>
          <w:lang w:val="en-GB" w:bidi="zh-CN"/>
        </w:rPr>
        <w:t xml:space="preserve"> </w:t>
      </w:r>
      <w:r>
        <w:rPr>
          <w:rFonts w:ascii="Arial" w:hAnsi="Arial" w:eastAsia="Times New Roman" w:cs="Arial"/>
          <w:i/>
          <w:iCs/>
          <w:color w:val="auto"/>
          <w:sz w:val="20"/>
          <w:lang w:val="en-GB" w:bidi="zh-CN"/>
        </w:rPr>
        <w:t>(please insert your full name)</w:t>
      </w:r>
      <w:r>
        <w:rPr>
          <w:rFonts w:ascii="Arial" w:hAnsi="Arial" w:eastAsia="Times New Roman" w:cs="Arial"/>
          <w:color w:val="auto"/>
          <w:szCs w:val="24"/>
          <w:lang w:val="en-GB" w:bidi="zh-CN"/>
        </w:rPr>
        <w:t xml:space="preserve"> </w:t>
      </w:r>
    </w:p>
    <w:p>
      <w:pPr>
        <w:pStyle w:val="6"/>
        <w:tabs>
          <w:tab w:val="right" w:pos="9632"/>
          <w:tab w:val="clear" w:pos="283"/>
        </w:tabs>
        <w:jc w:val="both"/>
        <w:rPr>
          <w:rFonts w:ascii="Arial" w:hAnsi="Arial" w:eastAsia="Times New Roman" w:cs="Arial"/>
          <w:color w:val="auto"/>
          <w:szCs w:val="24"/>
          <w:lang w:val="en-GB" w:bidi="zh-CN"/>
        </w:rPr>
      </w:pPr>
      <w:r>
        <w:rPr>
          <w:rFonts w:ascii="Arial" w:hAnsi="Arial" w:eastAsia="Times New Roman" w:cs="Arial"/>
          <w:color w:val="auto"/>
          <w:szCs w:val="24"/>
          <w:lang w:val="en-GB" w:bidi="zh-CN"/>
        </w:rPr>
        <w:t xml:space="preserve">hereby release the </w:t>
      </w:r>
      <w:r>
        <w:rPr>
          <w:rFonts w:ascii="Arial" w:hAnsi="Arial" w:eastAsia="Times New Roman" w:cs="Arial"/>
          <w:color w:val="0070C0"/>
          <w:szCs w:val="24"/>
          <w:lang w:val="en-GB" w:bidi="zh-CN"/>
        </w:rPr>
        <w:t>Bethel Sozo</w:t>
      </w:r>
      <w:r>
        <w:rPr>
          <w:rFonts w:ascii="Arial" w:hAnsi="Arial" w:eastAsia="Times New Roman" w:cs="Arial"/>
          <w:color w:val="auto"/>
          <w:szCs w:val="24"/>
          <w:lang w:val="en-GB" w:bidi="zh-CN"/>
        </w:rPr>
        <w:t xml:space="preserve"> Ministry of </w:t>
      </w:r>
      <w:r>
        <w:rPr>
          <w:rFonts w:ascii="Arial" w:hAnsi="Arial" w:eastAsia="Times New Roman" w:cs="Arial"/>
          <w:b/>
          <w:bCs/>
          <w:color w:val="auto"/>
          <w:szCs w:val="24"/>
          <w:lang w:val="en-GB" w:bidi="zh-CN"/>
        </w:rPr>
        <w:t>The Way Christian Fellowship, Hunstanton</w:t>
      </w:r>
      <w:r>
        <w:rPr>
          <w:rFonts w:ascii="Arial" w:hAnsi="Arial" w:eastAsia="Times New Roman" w:cs="Arial"/>
          <w:color w:val="auto"/>
          <w:szCs w:val="24"/>
          <w:lang w:val="en-GB" w:bidi="zh-CN"/>
        </w:rPr>
        <w:t xml:space="preserve"> and its volunteers from liability for any harm sustained by me and resulting from my voluntarily receiving sozo ministry on this and any subsequent visits.</w:t>
      </w:r>
    </w:p>
    <w:p>
      <w:pPr>
        <w:pStyle w:val="6"/>
        <w:tabs>
          <w:tab w:val="right" w:pos="9632"/>
          <w:tab w:val="clear" w:pos="283"/>
        </w:tabs>
        <w:jc w:val="both"/>
        <w:rPr>
          <w:rFonts w:ascii="Arial" w:hAnsi="Arial" w:eastAsia="Times New Roman" w:cs="Arial"/>
          <w:color w:val="auto"/>
          <w:sz w:val="10"/>
          <w:szCs w:val="10"/>
          <w:lang w:val="en-GB" w:bidi="zh-CN"/>
        </w:rPr>
      </w:pPr>
    </w:p>
    <w:p>
      <w:pPr>
        <w:pStyle w:val="6"/>
        <w:tabs>
          <w:tab w:val="right" w:pos="9632"/>
          <w:tab w:val="clear" w:pos="283"/>
        </w:tabs>
        <w:jc w:val="both"/>
        <w:rPr>
          <w:rFonts w:ascii="Arial" w:hAnsi="Arial" w:eastAsia="Times New Roman" w:cs="Arial"/>
          <w:color w:val="auto"/>
          <w:szCs w:val="24"/>
          <w:lang w:val="en-GB" w:bidi="zh-CN"/>
        </w:rPr>
      </w:pPr>
      <w:r>
        <w:rPr>
          <w:rFonts w:ascii="Arial" w:hAnsi="Arial" w:eastAsia="Times New Roman" w:cs="Arial"/>
          <w:color w:val="auto"/>
          <w:szCs w:val="24"/>
          <w:lang w:val="en-GB" w:bidi="zh-CN"/>
        </w:rPr>
        <w:t xml:space="preserve">I understand that the </w:t>
      </w:r>
      <w:r>
        <w:rPr>
          <w:rFonts w:ascii="Arial" w:hAnsi="Arial" w:eastAsia="Times New Roman" w:cs="Arial"/>
          <w:color w:val="0070C0"/>
          <w:szCs w:val="24"/>
          <w:lang w:val="en-GB" w:bidi="zh-CN"/>
        </w:rPr>
        <w:t>Bethel Sozo</w:t>
      </w:r>
      <w:r>
        <w:rPr>
          <w:rFonts w:ascii="Arial" w:hAnsi="Arial" w:eastAsia="Times New Roman" w:cs="Arial"/>
          <w:color w:val="auto"/>
          <w:szCs w:val="24"/>
          <w:lang w:val="en-GB" w:bidi="zh-CN"/>
        </w:rPr>
        <w:t xml:space="preserve"> Ministry of </w:t>
      </w:r>
      <w:r>
        <w:rPr>
          <w:rFonts w:ascii="Arial" w:hAnsi="Arial" w:eastAsia="Times New Roman" w:cs="Arial"/>
          <w:b/>
          <w:bCs/>
          <w:color w:val="auto"/>
          <w:szCs w:val="24"/>
          <w:lang w:val="en-GB" w:bidi="zh-CN"/>
        </w:rPr>
        <w:t>The Way Christian Fellowship, Hunstanton</w:t>
      </w:r>
      <w:r>
        <w:rPr>
          <w:rFonts w:ascii="Arial" w:hAnsi="Arial" w:eastAsia="Times New Roman" w:cs="Arial"/>
          <w:color w:val="auto"/>
          <w:szCs w:val="24"/>
          <w:lang w:val="en-GB" w:bidi="zh-CN"/>
        </w:rPr>
        <w:t xml:space="preserve"> is staffed by volunteers.  They are not trained or licenced professional for counselling, therapy or medical services.</w:t>
      </w:r>
    </w:p>
    <w:p>
      <w:pPr>
        <w:pStyle w:val="6"/>
        <w:tabs>
          <w:tab w:val="right" w:pos="9632"/>
          <w:tab w:val="clear" w:pos="283"/>
        </w:tabs>
        <w:jc w:val="both"/>
        <w:rPr>
          <w:rFonts w:ascii="Arial" w:hAnsi="Arial" w:eastAsia="Times New Roman" w:cs="Arial"/>
          <w:color w:val="auto"/>
          <w:sz w:val="10"/>
          <w:szCs w:val="10"/>
          <w:lang w:val="en-GB" w:bidi="zh-CN"/>
        </w:rPr>
      </w:pPr>
    </w:p>
    <w:p>
      <w:pPr>
        <w:pStyle w:val="6"/>
        <w:tabs>
          <w:tab w:val="right" w:pos="9632"/>
          <w:tab w:val="clear" w:pos="283"/>
        </w:tabs>
        <w:jc w:val="both"/>
        <w:rPr>
          <w:rFonts w:ascii="Arial" w:hAnsi="Arial" w:eastAsia="Times New Roman" w:cs="Arial"/>
          <w:color w:val="auto"/>
          <w:szCs w:val="24"/>
          <w:lang w:val="en-GB" w:bidi="zh-CN"/>
        </w:rPr>
      </w:pPr>
      <w:r>
        <w:rPr>
          <w:rFonts w:ascii="Arial" w:hAnsi="Arial" w:eastAsia="Times New Roman" w:cs="Arial"/>
          <w:color w:val="auto"/>
          <w:szCs w:val="24"/>
          <w:lang w:val="en-GB" w:bidi="zh-CN"/>
        </w:rPr>
        <w:t>I undertake that if I am currently taking medication or following the advice of a professional service, I will allow my medical doctor, therapist, counsellor, etc., to confirm any results of the sozo ministry received before altering any prescribed course of medication or action.</w:t>
      </w:r>
    </w:p>
    <w:p>
      <w:pPr>
        <w:pStyle w:val="6"/>
        <w:tabs>
          <w:tab w:val="right" w:pos="9632"/>
          <w:tab w:val="clear" w:pos="283"/>
        </w:tabs>
        <w:jc w:val="both"/>
        <w:rPr>
          <w:rFonts w:ascii="Arial" w:hAnsi="Arial" w:eastAsia="Times New Roman" w:cs="Arial"/>
          <w:color w:val="auto"/>
          <w:sz w:val="10"/>
          <w:szCs w:val="10"/>
          <w:lang w:val="en-GB" w:bidi="zh-CN"/>
        </w:rPr>
      </w:pPr>
    </w:p>
    <w:p>
      <w:pPr>
        <w:pStyle w:val="6"/>
        <w:tabs>
          <w:tab w:val="right" w:pos="9632"/>
          <w:tab w:val="clear" w:pos="283"/>
        </w:tabs>
        <w:jc w:val="both"/>
        <w:rPr>
          <w:rFonts w:ascii="Arial" w:hAnsi="Arial" w:eastAsia="Times New Roman" w:cs="Arial"/>
          <w:color w:val="auto"/>
          <w:szCs w:val="24"/>
          <w:lang w:val="en-GB" w:bidi="zh-CN"/>
        </w:rPr>
      </w:pPr>
      <w:r>
        <w:rPr>
          <w:rFonts w:ascii="Arial" w:hAnsi="Arial" w:eastAsia="Times New Roman" w:cs="Arial"/>
          <w:color w:val="auto"/>
          <w:szCs w:val="24"/>
          <w:lang w:val="en-GB" w:bidi="zh-CN"/>
        </w:rPr>
        <w:t>I confirm that I have sought assistance from sozo ministry by my own initiative and that I am under no obligation to accept or reject any help that I might receive from the team members during my sozo appointment.  I understand that these team members are, to the best of their ability, doing what they can to help me achieve more freedom in my life.</w:t>
      </w:r>
    </w:p>
    <w:p>
      <w:pPr>
        <w:pStyle w:val="6"/>
        <w:tabs>
          <w:tab w:val="right" w:pos="9632"/>
          <w:tab w:val="clear" w:pos="283"/>
        </w:tabs>
        <w:jc w:val="both"/>
        <w:rPr>
          <w:rFonts w:ascii="Arial" w:hAnsi="Arial" w:eastAsia="Times New Roman" w:cs="Arial"/>
          <w:color w:val="auto"/>
          <w:sz w:val="10"/>
          <w:szCs w:val="10"/>
          <w:lang w:val="en-GB" w:bidi="zh-CN"/>
        </w:rPr>
      </w:pPr>
    </w:p>
    <w:p>
      <w:pPr>
        <w:pStyle w:val="6"/>
        <w:tabs>
          <w:tab w:val="right" w:pos="9632"/>
          <w:tab w:val="clear" w:pos="283"/>
        </w:tabs>
        <w:jc w:val="both"/>
        <w:rPr>
          <w:rFonts w:ascii="Arial" w:hAnsi="Arial" w:eastAsia="Times New Roman" w:cs="Arial"/>
          <w:color w:val="auto"/>
          <w:szCs w:val="24"/>
          <w:lang w:val="en-GB" w:bidi="zh-CN"/>
        </w:rPr>
      </w:pPr>
      <w:r>
        <w:rPr>
          <w:rFonts w:ascii="Arial" w:hAnsi="Arial" w:eastAsia="Times New Roman" w:cs="Arial"/>
          <w:color w:val="auto"/>
          <w:szCs w:val="24"/>
          <w:lang w:val="en-GB" w:bidi="zh-CN"/>
        </w:rPr>
        <w:t xml:space="preserve">I agree to hold harmless </w:t>
      </w:r>
      <w:r>
        <w:rPr>
          <w:rFonts w:ascii="Arial" w:hAnsi="Arial" w:eastAsia="Times New Roman" w:cs="Arial"/>
          <w:b/>
          <w:bCs/>
          <w:color w:val="auto"/>
          <w:szCs w:val="24"/>
          <w:lang w:val="en-GB" w:bidi="zh-CN"/>
        </w:rPr>
        <w:t>The Way Christian Fellowship, Hunstanton</w:t>
      </w:r>
      <w:r>
        <w:rPr>
          <w:rFonts w:ascii="Arial" w:hAnsi="Arial" w:eastAsia="Times New Roman" w:cs="Arial"/>
          <w:color w:val="auto"/>
          <w:szCs w:val="24"/>
          <w:lang w:val="en-GB" w:bidi="zh-CN"/>
        </w:rPr>
        <w:t xml:space="preserve"> from any and all liability from injury, loss or damage of any kind that may arise as a result of assistance that I have received, or from my involvement with, the sozo ministry at </w:t>
      </w:r>
      <w:r>
        <w:rPr>
          <w:rFonts w:ascii="Arial" w:hAnsi="Arial" w:eastAsia="Times New Roman" w:cs="Arial"/>
          <w:b/>
          <w:bCs/>
          <w:color w:val="auto"/>
          <w:szCs w:val="24"/>
          <w:lang w:val="en-GB" w:bidi="zh-CN"/>
        </w:rPr>
        <w:t>The Way Christian Fellowship, Hunstanton</w:t>
      </w:r>
      <w:r>
        <w:rPr>
          <w:rFonts w:ascii="Arial" w:hAnsi="Arial" w:eastAsia="Times New Roman" w:cs="Arial"/>
          <w:color w:val="auto"/>
          <w:szCs w:val="24"/>
          <w:lang w:val="en-GB" w:bidi="zh-CN"/>
        </w:rPr>
        <w:t>.</w:t>
      </w:r>
    </w:p>
    <w:p>
      <w:pPr>
        <w:pStyle w:val="6"/>
        <w:tabs>
          <w:tab w:val="right" w:pos="9632"/>
          <w:tab w:val="clear" w:pos="283"/>
        </w:tabs>
        <w:jc w:val="both"/>
        <w:rPr>
          <w:rFonts w:ascii="Arial" w:hAnsi="Arial" w:eastAsia="Times New Roman" w:cs="Arial"/>
          <w:color w:val="auto"/>
          <w:sz w:val="10"/>
          <w:szCs w:val="10"/>
          <w:lang w:val="en-GB" w:bidi="zh-CN"/>
        </w:rPr>
      </w:pPr>
    </w:p>
    <w:p>
      <w:pPr>
        <w:pStyle w:val="6"/>
        <w:tabs>
          <w:tab w:val="right" w:pos="9632"/>
          <w:tab w:val="clear" w:pos="283"/>
        </w:tabs>
        <w:jc w:val="both"/>
        <w:rPr>
          <w:rFonts w:ascii="Arial" w:hAnsi="Arial" w:eastAsia="Times New Roman" w:cs="Arial"/>
          <w:color w:val="auto"/>
          <w:szCs w:val="24"/>
          <w:lang w:val="en-GB" w:bidi="zh-CN"/>
        </w:rPr>
      </w:pPr>
      <w:r>
        <w:rPr>
          <w:rFonts w:ascii="Arial" w:hAnsi="Arial" w:eastAsia="Times New Roman" w:cs="Arial"/>
          <w:color w:val="auto"/>
          <w:szCs w:val="24"/>
          <w:lang w:val="en-GB" w:bidi="zh-CN"/>
        </w:rPr>
        <w:t xml:space="preserve">I understand that the people who will see my information will be </w:t>
      </w:r>
      <w:r>
        <w:rPr>
          <w:rFonts w:ascii="Arial" w:hAnsi="Arial" w:eastAsia="Times New Roman" w:cs="Arial"/>
          <w:color w:val="0070C0"/>
          <w:szCs w:val="24"/>
          <w:lang w:val="en-GB" w:bidi="zh-CN"/>
        </w:rPr>
        <w:t>Bethel Sozo</w:t>
      </w:r>
      <w:r>
        <w:rPr>
          <w:rFonts w:ascii="Arial" w:hAnsi="Arial" w:eastAsia="Times New Roman" w:cs="Arial"/>
          <w:color w:val="auto"/>
          <w:szCs w:val="24"/>
          <w:lang w:val="en-GB" w:bidi="zh-CN"/>
        </w:rPr>
        <w:t xml:space="preserve"> Ministry team members only.  However, in certain circumstances, they are legally bound to pass on information to the relevant authorities if a person is at risk or certain criminal acts are disclosed.  For example, the Children Act 1989 requires any confidential disclosures in respect of current child abuse to be reported to the Social Services Department.</w:t>
      </w:r>
    </w:p>
    <w:p>
      <w:pPr>
        <w:pStyle w:val="6"/>
        <w:tabs>
          <w:tab w:val="right" w:pos="9632"/>
          <w:tab w:val="clear" w:pos="283"/>
        </w:tabs>
        <w:jc w:val="both"/>
        <w:rPr>
          <w:rFonts w:ascii="Arial" w:hAnsi="Arial" w:eastAsia="Times New Roman" w:cs="Arial"/>
          <w:color w:val="auto"/>
          <w:sz w:val="16"/>
          <w:szCs w:val="16"/>
          <w:lang w:val="en-GB" w:bidi="zh-CN"/>
        </w:rPr>
      </w:pPr>
    </w:p>
    <w:p>
      <w:pPr>
        <w:pStyle w:val="6"/>
        <w:tabs>
          <w:tab w:val="right" w:pos="9632"/>
          <w:tab w:val="clear" w:pos="283"/>
        </w:tabs>
        <w:jc w:val="both"/>
        <w:rPr>
          <w:rFonts w:ascii="Arial" w:hAnsi="Arial" w:eastAsia="Times New Roman" w:cs="Arial"/>
          <w:color w:val="auto"/>
          <w:sz w:val="22"/>
          <w:szCs w:val="22"/>
          <w:lang w:val="en-GB" w:bidi="zh-CN"/>
        </w:rPr>
      </w:pPr>
      <w:r>
        <w:rPr>
          <w:rFonts w:ascii="Arial" w:hAnsi="Arial" w:eastAsia="Times New Roman" w:cs="Arial"/>
          <w:i/>
          <w:iCs/>
          <w:color w:val="auto"/>
          <w:sz w:val="22"/>
          <w:szCs w:val="22"/>
          <w:lang w:val="en-GB" w:bidi="zh-CN"/>
        </w:rPr>
        <w:t>(Our team members offer ministry to anyone regardless of their ability to pay.  However, although there is no charge for our services, all efforts to build and support our ministry and train our team members are paid for from donations given by those who receive this ministry.  We suggest a gift of £ 15-40.00 per visit –</w:t>
      </w:r>
      <w:r>
        <w:rPr>
          <w:rFonts w:ascii="Arial" w:hAnsi="Arial" w:eastAsia="Times New Roman" w:cs="Arial"/>
          <w:b/>
          <w:bCs/>
          <w:i/>
          <w:iCs/>
          <w:color w:val="auto"/>
          <w:sz w:val="22"/>
          <w:szCs w:val="22"/>
          <w:lang w:val="en-GB" w:bidi="zh-CN"/>
        </w:rPr>
        <w:t xml:space="preserve"> if you are able</w:t>
      </w:r>
      <w:r>
        <w:rPr>
          <w:rFonts w:ascii="Arial" w:hAnsi="Arial" w:eastAsia="Times New Roman" w:cs="Arial"/>
          <w:i/>
          <w:iCs/>
          <w:color w:val="auto"/>
          <w:sz w:val="22"/>
          <w:szCs w:val="22"/>
          <w:lang w:val="en-GB" w:bidi="zh-CN"/>
        </w:rPr>
        <w:t xml:space="preserve">.  Any financial contribution you can make will be very much appreciated.  Cheques should be made payable to </w:t>
      </w:r>
      <w:r>
        <w:rPr>
          <w:rFonts w:ascii="Arial" w:hAnsi="Arial" w:eastAsia="Times New Roman" w:cs="Arial"/>
          <w:b/>
          <w:bCs/>
          <w:i/>
          <w:iCs/>
          <w:color w:val="auto"/>
          <w:sz w:val="22"/>
          <w:szCs w:val="22"/>
          <w:lang w:val="en-GB" w:bidi="zh-CN"/>
        </w:rPr>
        <w:t>The Way Christian Fellowship</w:t>
      </w:r>
      <w:r>
        <w:rPr>
          <w:rFonts w:ascii="Arial" w:hAnsi="Arial" w:eastAsia="Times New Roman" w:cs="Arial"/>
          <w:i/>
          <w:iCs/>
          <w:color w:val="auto"/>
          <w:sz w:val="22"/>
          <w:szCs w:val="22"/>
          <w:lang w:val="en-GB" w:bidi="zh-CN"/>
        </w:rPr>
        <w:t>, or a bank transfer can be made to Barclays Bank Plc, Sort Code: 20-17-20, Account: 80387932.  Thank you very much).</w:t>
      </w:r>
    </w:p>
    <w:p>
      <w:pPr>
        <w:pStyle w:val="6"/>
        <w:tabs>
          <w:tab w:val="right" w:pos="9632"/>
          <w:tab w:val="clear" w:pos="283"/>
        </w:tabs>
        <w:jc w:val="both"/>
        <w:rPr>
          <w:rFonts w:ascii="Arial" w:hAnsi="Arial" w:eastAsia="Times New Roman" w:cs="Arial"/>
          <w:color w:val="auto"/>
          <w:sz w:val="16"/>
          <w:szCs w:val="16"/>
          <w:lang w:val="en-GB" w:bidi="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24"/>
        <w:gridCol w:w="4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2" w:type="dxa"/>
            <w:gridSpan w:val="2"/>
            <w:tcBorders>
              <w:bottom w:val="nil"/>
            </w:tcBorders>
          </w:tcPr>
          <w:p>
            <w:pPr>
              <w:pStyle w:val="6"/>
              <w:tabs>
                <w:tab w:val="right" w:pos="9632"/>
                <w:tab w:val="clear" w:pos="283"/>
              </w:tabs>
              <w:jc w:val="both"/>
              <w:rPr>
                <w:rFonts w:ascii="Arial" w:hAnsi="Arial" w:eastAsia="Times New Roman" w:cs="Arial"/>
                <w:color w:val="auto"/>
                <w:sz w:val="4"/>
                <w:szCs w:val="4"/>
                <w:lang w:val="en-GB" w:bidi="zh-CN"/>
              </w:rPr>
            </w:pPr>
          </w:p>
          <w:p>
            <w:pPr>
              <w:pStyle w:val="6"/>
              <w:tabs>
                <w:tab w:val="right" w:pos="9632"/>
                <w:tab w:val="clear" w:pos="283"/>
              </w:tabs>
              <w:jc w:val="both"/>
              <w:rPr>
                <w:rFonts w:ascii="Arial" w:hAnsi="Arial" w:eastAsia="Times New Roman" w:cs="Arial"/>
                <w:color w:val="auto"/>
                <w:sz w:val="22"/>
                <w:szCs w:val="22"/>
                <w:lang w:val="en-GB" w:bidi="zh-CN"/>
              </w:rPr>
            </w:pPr>
            <w:r>
              <w:rPr>
                <w:rFonts w:ascii="Arial" w:hAnsi="Arial" w:eastAsia="Times New Roman" w:cs="Arial"/>
                <w:color w:val="auto"/>
                <w:sz w:val="22"/>
                <w:szCs w:val="22"/>
                <w:lang w:val="en-GB" w:bidi="zh-CN"/>
              </w:rPr>
              <w:t>I have read, understood and agree with this disclaimer and release from liability form and have executed it as my free and voluntary act.</w:t>
            </w:r>
          </w:p>
          <w:p>
            <w:pPr>
              <w:pStyle w:val="6"/>
              <w:tabs>
                <w:tab w:val="right" w:pos="9632"/>
                <w:tab w:val="clear" w:pos="283"/>
              </w:tabs>
              <w:jc w:val="both"/>
              <w:rPr>
                <w:rFonts w:ascii="Arial" w:hAnsi="Arial" w:eastAsia="Times New Roman" w:cs="Arial"/>
                <w:color w:val="auto"/>
                <w:sz w:val="28"/>
                <w:szCs w:val="28"/>
                <w:lang w:val="en-GB" w:bidi="zh-CN"/>
              </w:rPr>
            </w:pPr>
          </w:p>
          <w:p>
            <w:pPr>
              <w:pStyle w:val="6"/>
              <w:tabs>
                <w:tab w:val="right" w:pos="9632"/>
                <w:tab w:val="clear" w:pos="283"/>
              </w:tabs>
              <w:jc w:val="both"/>
              <w:rPr>
                <w:rFonts w:ascii="Arial" w:hAnsi="Arial" w:eastAsia="Times New Roman" w:cs="Arial"/>
                <w:color w:val="auto"/>
                <w:sz w:val="28"/>
                <w:szCs w:val="28"/>
                <w:lang w:val="en-GB" w:bidi="zh-CN"/>
              </w:rPr>
            </w:pPr>
          </w:p>
          <w:p>
            <w:pPr>
              <w:pStyle w:val="6"/>
              <w:tabs>
                <w:tab w:val="right" w:pos="9632"/>
                <w:tab w:val="clear" w:pos="283"/>
              </w:tabs>
              <w:jc w:val="both"/>
              <w:rPr>
                <w:rFonts w:ascii="Arial" w:hAnsi="Arial" w:eastAsia="Times New Roman" w:cs="Arial"/>
                <w:color w:val="auto"/>
                <w:sz w:val="28"/>
                <w:szCs w:val="28"/>
                <w:lang w:val="en-GB"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4" w:type="dxa"/>
            <w:tcBorders>
              <w:top w:val="nil"/>
              <w:right w:val="nil"/>
            </w:tcBorders>
          </w:tcPr>
          <w:p>
            <w:pPr>
              <w:pStyle w:val="6"/>
              <w:tabs>
                <w:tab w:val="right" w:pos="9632"/>
                <w:tab w:val="clear" w:pos="283"/>
              </w:tabs>
              <w:jc w:val="both"/>
              <w:rPr>
                <w:rFonts w:ascii="Arial" w:hAnsi="Arial" w:eastAsia="Times New Roman" w:cs="Arial"/>
                <w:b/>
                <w:bCs/>
                <w:color w:val="auto"/>
                <w:sz w:val="20"/>
                <w:lang w:val="en-GB" w:bidi="zh-CN"/>
              </w:rPr>
            </w:pPr>
            <w:r>
              <w:rPr>
                <w:rFonts w:ascii="Arial" w:hAnsi="Arial" w:eastAsia="Times New Roman" w:cs="Arial"/>
                <w:b/>
                <w:bCs/>
                <w:color w:val="auto"/>
                <w:sz w:val="20"/>
                <w:lang w:val="en-GB" w:bidi="zh-CN"/>
              </w:rPr>
              <w:t>Signature:</w:t>
            </w:r>
          </w:p>
          <w:p>
            <w:pPr>
              <w:pStyle w:val="6"/>
              <w:tabs>
                <w:tab w:val="right" w:pos="9632"/>
                <w:tab w:val="clear" w:pos="283"/>
              </w:tabs>
              <w:jc w:val="both"/>
              <w:rPr>
                <w:rFonts w:ascii="Arial" w:hAnsi="Arial" w:eastAsia="Times New Roman" w:cs="Arial"/>
                <w:color w:val="auto"/>
                <w:sz w:val="4"/>
                <w:szCs w:val="4"/>
                <w:lang w:val="en-GB" w:bidi="zh-CN"/>
              </w:rPr>
            </w:pPr>
          </w:p>
        </w:tc>
        <w:tc>
          <w:tcPr>
            <w:tcW w:w="4098" w:type="dxa"/>
            <w:tcBorders>
              <w:top w:val="nil"/>
              <w:left w:val="nil"/>
            </w:tcBorders>
          </w:tcPr>
          <w:p>
            <w:pPr>
              <w:pStyle w:val="6"/>
              <w:tabs>
                <w:tab w:val="right" w:pos="9632"/>
                <w:tab w:val="clear" w:pos="283"/>
              </w:tabs>
              <w:jc w:val="both"/>
              <w:rPr>
                <w:rFonts w:ascii="Arial" w:hAnsi="Arial" w:eastAsia="Times New Roman" w:cs="Arial"/>
                <w:b/>
                <w:bCs/>
                <w:color w:val="auto"/>
                <w:sz w:val="20"/>
                <w:lang w:val="en-GB" w:bidi="zh-CN"/>
              </w:rPr>
            </w:pPr>
            <w:r>
              <w:rPr>
                <w:rFonts w:ascii="Arial" w:hAnsi="Arial" w:eastAsia="Times New Roman" w:cs="Arial"/>
                <w:b/>
                <w:bCs/>
                <w:color w:val="auto"/>
                <w:sz w:val="20"/>
                <w:lang w:val="en-GB" w:bidi="zh-CN"/>
              </w:rPr>
              <w:t>Date:</w:t>
            </w:r>
          </w:p>
          <w:p>
            <w:pPr>
              <w:pStyle w:val="6"/>
              <w:tabs>
                <w:tab w:val="right" w:pos="9632"/>
                <w:tab w:val="clear" w:pos="283"/>
              </w:tabs>
              <w:jc w:val="both"/>
              <w:rPr>
                <w:rFonts w:ascii="Arial" w:hAnsi="Arial" w:eastAsia="Times New Roman" w:cs="Arial"/>
                <w:color w:val="auto"/>
                <w:sz w:val="4"/>
                <w:szCs w:val="4"/>
                <w:lang w:val="en-GB" w:bidi="zh-CN"/>
              </w:rPr>
            </w:pPr>
          </w:p>
        </w:tc>
      </w:tr>
    </w:tbl>
    <w:p>
      <w:pPr>
        <w:pStyle w:val="6"/>
        <w:tabs>
          <w:tab w:val="right" w:pos="9632"/>
          <w:tab w:val="clear" w:pos="283"/>
        </w:tabs>
        <w:jc w:val="both"/>
        <w:rPr>
          <w:rFonts w:ascii="Arial" w:hAnsi="Arial" w:eastAsia="Times New Roman" w:cs="Arial"/>
          <w:color w:val="auto"/>
          <w:sz w:val="16"/>
          <w:szCs w:val="16"/>
          <w:lang w:val="en-GB" w:bidi="zh-CN"/>
        </w:rPr>
      </w:pPr>
    </w:p>
    <w:p>
      <w:pPr>
        <w:pStyle w:val="6"/>
        <w:tabs>
          <w:tab w:val="right" w:pos="9632"/>
          <w:tab w:val="clear" w:pos="283"/>
        </w:tabs>
        <w:jc w:val="both"/>
        <w:rPr>
          <w:rFonts w:ascii="Arial" w:hAnsi="Arial" w:eastAsia="Times New Roman" w:cs="Arial"/>
          <w:color w:val="auto"/>
          <w:szCs w:val="24"/>
          <w:lang w:val="en-GB" w:bidi="zh-CN"/>
        </w:rPr>
      </w:pPr>
      <w:r>
        <w:rPr>
          <w:rFonts w:ascii="Arial" w:hAnsi="Arial" w:eastAsia="Times New Roman" w:cs="Arial"/>
          <w:color w:val="auto"/>
          <w:szCs w:val="24"/>
          <w:lang w:val="en-GB" w:bidi="zh-CN"/>
        </w:rPr>
        <w:t xml:space="preserve">Please return to:  </w:t>
      </w:r>
      <w:r>
        <w:rPr>
          <w:rFonts w:ascii="Arial" w:hAnsi="Arial" w:eastAsia="Times New Roman" w:cs="Arial"/>
          <w:b/>
          <w:bCs/>
          <w:color w:val="auto"/>
          <w:szCs w:val="24"/>
          <w:lang w:val="en-GB" w:bidi="zh-CN"/>
        </w:rPr>
        <w:t>The Way Christian Fellowship, Downs Close, Hunstanton PE36 5HU</w:t>
      </w:r>
    </w:p>
    <w:p>
      <w:pPr>
        <w:pStyle w:val="6"/>
        <w:tabs>
          <w:tab w:val="right" w:pos="9632"/>
          <w:tab w:val="clear" w:pos="283"/>
        </w:tabs>
        <w:jc w:val="both"/>
        <w:rPr>
          <w:rFonts w:ascii="Arial" w:hAnsi="Arial" w:eastAsia="Times New Roman" w:cs="Arial"/>
          <w:color w:val="auto"/>
          <w:sz w:val="4"/>
          <w:szCs w:val="4"/>
          <w:lang w:val="en-GB" w:bidi="zh-CN"/>
        </w:rPr>
      </w:pPr>
    </w:p>
    <w:p>
      <w:pPr>
        <w:pStyle w:val="6"/>
        <w:tabs>
          <w:tab w:val="right" w:pos="9781"/>
          <w:tab w:val="clear" w:pos="283"/>
        </w:tabs>
        <w:rPr>
          <w:rFonts w:ascii="Arial" w:hAnsi="Arial" w:eastAsia="Times New Roman" w:cs="Arial"/>
          <w:b/>
          <w:bCs/>
          <w:color w:val="auto"/>
          <w:szCs w:val="24"/>
          <w:lang w:val="en-GB" w:bidi="zh-CN"/>
        </w:rPr>
      </w:pPr>
      <w:r>
        <w:rPr>
          <w:rFonts w:ascii="Arial" w:hAnsi="Arial" w:eastAsia="Times New Roman" w:cs="Arial"/>
          <w:b/>
          <w:bCs/>
          <w:color w:val="auto"/>
          <w:szCs w:val="24"/>
          <w:lang w:val="en-GB" w:bidi="zh-CN"/>
        </w:rPr>
        <w:tab/>
      </w:r>
      <w:r>
        <w:rPr>
          <w:rFonts w:ascii="Arial" w:hAnsi="Arial" w:eastAsia="Times New Roman" w:cs="Arial"/>
          <w:b/>
          <w:bCs/>
          <w:color w:val="auto"/>
          <w:szCs w:val="24"/>
          <w:lang w:val="en-GB" w:bidi="zh-CN"/>
        </w:rPr>
        <w:t xml:space="preserve">Email: </w:t>
      </w:r>
      <w:r>
        <w:fldChar w:fldCharType="begin"/>
      </w:r>
      <w:r>
        <w:instrText xml:space="preserve"> HYPERLINK "mailto:sozo@thewaycf.org.uk" </w:instrText>
      </w:r>
      <w:r>
        <w:fldChar w:fldCharType="separate"/>
      </w:r>
      <w:r>
        <w:rPr>
          <w:rStyle w:val="3"/>
          <w:rFonts w:ascii="Arial" w:hAnsi="Arial" w:eastAsia="Times New Roman" w:cs="Arial"/>
          <w:b/>
          <w:bCs/>
          <w:szCs w:val="24"/>
          <w:lang w:val="en-GB" w:bidi="zh-CN"/>
        </w:rPr>
        <w:t>sozo@thewaycf.org.uk</w:t>
      </w:r>
      <w:r>
        <w:rPr>
          <w:rStyle w:val="3"/>
          <w:rFonts w:ascii="Arial" w:hAnsi="Arial" w:eastAsia="Times New Roman" w:cs="Arial"/>
          <w:b/>
          <w:bCs/>
          <w:szCs w:val="24"/>
          <w:lang w:val="en-GB" w:bidi="zh-CN"/>
        </w:rPr>
        <w:fldChar w:fldCharType="end"/>
      </w:r>
      <w:r>
        <w:rPr>
          <w:rFonts w:ascii="Arial" w:hAnsi="Arial" w:eastAsia="Times New Roman" w:cs="Arial"/>
          <w:b/>
          <w:bCs/>
          <w:color w:val="auto"/>
          <w:szCs w:val="24"/>
          <w:lang w:val="en-GB" w:bidi="zh-CN"/>
        </w:rPr>
        <w:t xml:space="preserve"> </w:t>
      </w:r>
    </w:p>
    <w:p>
      <w:pPr>
        <w:pStyle w:val="6"/>
        <w:tabs>
          <w:tab w:val="right" w:pos="9632"/>
          <w:tab w:val="clear" w:pos="283"/>
        </w:tabs>
        <w:jc w:val="both"/>
        <w:rPr>
          <w:rFonts w:ascii="Arial" w:hAnsi="Arial" w:eastAsia="Times New Roman" w:cs="Arial"/>
          <w:color w:val="auto"/>
          <w:sz w:val="10"/>
          <w:szCs w:val="10"/>
          <w:lang w:val="en-GB" w:bidi="zh-CN"/>
        </w:rPr>
      </w:pPr>
    </w:p>
    <w:p>
      <w:pPr>
        <w:pStyle w:val="6"/>
        <w:tabs>
          <w:tab w:val="left" w:pos="709"/>
          <w:tab w:val="right" w:pos="9632"/>
          <w:tab w:val="clear" w:pos="283"/>
        </w:tabs>
        <w:ind w:left="709" w:hanging="709"/>
        <w:jc w:val="both"/>
        <w:rPr>
          <w:rFonts w:ascii="Arial" w:hAnsi="Arial" w:eastAsia="Times New Roman" w:cs="Arial"/>
          <w:color w:val="auto"/>
          <w:sz w:val="20"/>
          <w:lang w:val="en-GB" w:bidi="zh-CN"/>
        </w:rPr>
      </w:pPr>
      <w:r>
        <w:rPr>
          <w:rFonts w:ascii="Arial" w:hAnsi="Arial" w:eastAsia="Times New Roman" w:cs="Arial"/>
          <w:b/>
          <w:bCs/>
          <w:color w:val="C00000"/>
          <w:sz w:val="20"/>
          <w:lang w:val="en-GB" w:bidi="zh-CN"/>
        </w:rPr>
        <w:t>*</w:t>
      </w:r>
      <w:r>
        <w:rPr>
          <w:rFonts w:ascii="Arial" w:hAnsi="Arial" w:eastAsia="Times New Roman" w:cs="Arial"/>
          <w:color w:val="auto"/>
          <w:sz w:val="20"/>
          <w:lang w:val="en-GB" w:bidi="zh-CN"/>
        </w:rPr>
        <w:t xml:space="preserve"> Note:</w:t>
      </w:r>
      <w:r>
        <w:rPr>
          <w:rFonts w:ascii="Arial" w:hAnsi="Arial" w:eastAsia="Times New Roman" w:cs="Arial"/>
          <w:color w:val="auto"/>
          <w:sz w:val="20"/>
          <w:lang w:val="en-GB" w:bidi="zh-CN"/>
        </w:rPr>
        <w:tab/>
      </w:r>
      <w:r>
        <w:rPr>
          <w:rFonts w:ascii="Arial" w:hAnsi="Arial" w:eastAsia="Times New Roman" w:cs="Arial"/>
          <w:color w:val="auto"/>
          <w:sz w:val="20"/>
          <w:lang w:val="en-GB" w:bidi="zh-CN"/>
        </w:rPr>
        <w:t>The Sozo Ministry used is modelled on the Sozo Ministry of the Transformation Centre at Bethel Church, Redding, CA 96003, USA (www.ibethel.org).</w:t>
      </w:r>
    </w:p>
    <w:sectPr>
      <w:pgSz w:w="11900" w:h="16840"/>
      <w:pgMar w:top="1021" w:right="1021" w:bottom="1021" w:left="1021" w:header="624" w:footer="62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ヒラギノ角ゴ Pro W3">
    <w:altName w:val="Yu Gothic"/>
    <w:panose1 w:val="020B0300000000000000"/>
    <w:charset w:val="80"/>
    <w:family w:val="swiss"/>
    <w:pitch w:val="default"/>
    <w:sig w:usb0="00000000" w:usb1="00000000" w:usb2="00000012" w:usb3="00000000" w:csb0="0002000D" w:csb1="00000000"/>
  </w:font>
  <w:font w:name="Helvetica">
    <w:altName w:val="Arial"/>
    <w:panose1 w:val="00000000000000000000"/>
    <w:charset w:val="00"/>
    <w:family w:val="auto"/>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nforcement="0"/>
  <w:defaultTabStop w:val="720"/>
  <w:evenAndOddHeaders w:val="1"/>
  <w:drawingGridHorizontalSpacing w:val="0"/>
  <w:drawingGridVerticalSpacing w:val="0"/>
  <w:displayHorizontalDrawingGridEvery w:val="0"/>
  <w:displayVerticalDrawingGridEvery w:val="0"/>
  <w:doNotUseMarginsForDrawingGridOrigin w:val="1"/>
  <w:drawingGridHorizontalOrigin w:val="0"/>
  <w:drawingGridVerticalOrigin w:val="0"/>
  <w:doNotShadeFormData w:val="1"/>
  <w:noPunctuationKerning w:val="1"/>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2BD"/>
    <w:rsid w:val="0006225C"/>
    <w:rsid w:val="000922B7"/>
    <w:rsid w:val="00154911"/>
    <w:rsid w:val="001F2FF7"/>
    <w:rsid w:val="001F674D"/>
    <w:rsid w:val="003512BD"/>
    <w:rsid w:val="005C7E65"/>
    <w:rsid w:val="007225B5"/>
    <w:rsid w:val="00823D23"/>
    <w:rsid w:val="00837D1E"/>
    <w:rsid w:val="00967EEC"/>
    <w:rsid w:val="00A023DD"/>
    <w:rsid w:val="00B26F92"/>
    <w:rsid w:val="00B526F0"/>
    <w:rsid w:val="00B65159"/>
    <w:rsid w:val="00B73919"/>
    <w:rsid w:val="00D06AEE"/>
    <w:rsid w:val="00E22FF4"/>
    <w:rsid w:val="00F52AA7"/>
    <w:rsid w:val="00F8206F"/>
    <w:rsid w:val="725355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ocked="1"/>
    <w:lsdException w:unhideWhenUsed="0" w:uiPriority="0" w:semiHidden="0" w:name="footnote text" w:locked="1"/>
    <w:lsdException w:unhideWhenUsed="0" w:uiPriority="0" w:semiHidden="0" w:name="annotation text" w:locked="1"/>
    <w:lsdException w:unhideWhenUsed="0" w:uiPriority="0" w:semiHidden="0" w:name="header" w:locked="1"/>
    <w:lsdException w:unhideWhenUsed="0" w:uiPriority="0" w:semiHidden="0" w:name="footer" w:locked="1"/>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unhideWhenUsed="0" w:uiPriority="0" w:semiHidden="0" w:name="annotation reference" w:locked="1"/>
    <w:lsdException w:unhideWhenUsed="0" w:uiPriority="0" w:semiHidden="0" w:name="line number" w:locked="1"/>
    <w:lsdException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uiPriority="1" w:name="Default Paragraph Font"/>
    <w:lsdException w:unhideWhenUsed="0" w:uiPriority="0" w:semiHidden="0" w:name="Body Text" w:locked="1"/>
    <w:lsdException w:unhideWhenUsed="0" w:uiPriority="0" w:semiHidden="0" w:name="Body Text Indent" w:locked="1"/>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nhideWhenUsed="0" w:uiPriority="0" w:semiHidden="0" w:name="Body Text First Indent 2" w:locked="1"/>
    <w:lsdException w:unhideWhenUsed="0" w:uiPriority="0" w:semiHidden="0" w:name="Note Heading" w:locked="1"/>
    <w:lsdException w:unhideWhenUsed="0" w:uiPriority="0" w:semiHidden="0" w:name="Body Text 2" w:locked="1"/>
    <w:lsdException w:unhideWhenUsed="0" w:uiPriority="0" w:semiHidden="0" w:name="Body Text 3" w:locked="1"/>
    <w:lsdException w:unhideWhenUsed="0" w:uiPriority="0" w:semiHidden="0" w:name="Body Text Indent 2" w:locked="1"/>
    <w:lsdException w:unhideWhenUsed="0" w:uiPriority="0" w:semiHidden="0" w:name="Body Text Indent 3" w:locked="1"/>
    <w:lsdException w:unhideWhenUsed="0" w:uiPriority="0" w:semiHidden="0" w:name="Block Text" w:locked="1"/>
    <w:lsdException w:unhideWhenUsed="0" w:uiPriority="0" w:semiHidden="0" w:name="Hyperlink" w:locked="1"/>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unhideWhenUsed="0" w:uiPriority="0" w:semiHidden="0" w:name="Document Map" w:locked="1"/>
    <w:lsdException w:unhideWhenUsed="0" w:uiPriority="0" w:semiHidden="0" w:name="Plain Text" w:locked="1"/>
    <w:lsdException w:unhideWhenUsed="0" w:uiPriority="0" w:semiHidden="0" w:name="E-mail Signature" w:locked="1"/>
    <w:lsdException w:unhideWhenUsed="0" w:uiPriority="0" w:semiHidden="0" w:name="Normal (Web)" w:locked="1"/>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uiPriority="99" w:name="Normal Table"/>
    <w:lsdException w:unhideWhenUsed="0" w:uiPriority="0" w:semiHidden="0" w:name="annotation subject" w:locked="1"/>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unhideWhenUsed="0" w:uiPriority="0" w:semiHidden="0" w:name="Balloon Text" w:locked="1"/>
    <w:lsdException w:unhideWhenUsed="0" w:uiPriority="0" w:semiHidden="0" w:name="Table Grid" w:locked="1"/>
    <w:lsdException w:uiPriority="0" w:name="Table Theme" w:locked="1"/>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ヒラギノ角ゴ Pro W3" w:cs="Times New Roman"/>
      <w:color w:val="000000"/>
      <w:sz w:val="22"/>
      <w:szCs w:val="24"/>
      <w:lang w:val="en-GB" w:eastAsia="en-US" w:bidi="ar-SA"/>
    </w:rPr>
  </w:style>
  <w:style w:type="character" w:default="1" w:styleId="2">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3">
    <w:name w:val="Hyperlink"/>
    <w:basedOn w:val="2"/>
    <w:locked/>
    <w:uiPriority w:val="0"/>
    <w:rPr>
      <w:color w:val="0563C1" w:themeColor="hyperlink"/>
      <w:u w:val="single"/>
      <w14:textFill>
        <w14:solidFill>
          <w14:schemeClr w14:val="hlink"/>
        </w14:solidFill>
      </w14:textFill>
    </w:rPr>
  </w:style>
  <w:style w:type="table" w:styleId="5">
    <w:name w:val="Table Grid"/>
    <w:basedOn w:val="4"/>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Body"/>
    <w:uiPriority w:val="0"/>
    <w:pPr>
      <w:tabs>
        <w:tab w:val="left" w:pos="283"/>
      </w:tabs>
      <w:outlineLvl w:val="0"/>
    </w:pPr>
    <w:rPr>
      <w:rFonts w:ascii="Helvetica" w:hAnsi="Helvetica" w:eastAsia="ヒラギノ角ゴ Pro W3" w:cs="Times New Roman"/>
      <w:color w:val="000000"/>
      <w:sz w:val="24"/>
      <w:lang w:val="en-US" w:eastAsia="en-GB" w:bidi="ar-SA"/>
    </w:rPr>
  </w:style>
  <w:style w:type="paragraph" w:styleId="7">
    <w:name w:val="No Spacing"/>
    <w:qFormat/>
    <w:uiPriority w:val="0"/>
    <w:rPr>
      <w:rFonts w:ascii="Calibri" w:hAnsi="Calibri" w:eastAsia="ヒラギノ角ゴ Pro W3" w:cs="Times New Roman"/>
      <w:color w:val="000000"/>
      <w:sz w:val="22"/>
      <w:lang w:val="en-GB" w:eastAsia="en-GB" w:bidi="ar-SA"/>
    </w:rPr>
  </w:style>
  <w:style w:type="paragraph" w:customStyle="1" w:styleId="8">
    <w:name w:val="Free Form"/>
    <w:uiPriority w:val="0"/>
    <w:pPr>
      <w:outlineLvl w:val="0"/>
    </w:pPr>
    <w:rPr>
      <w:rFonts w:ascii="Helvetica" w:hAnsi="Helvetica" w:eastAsia="ヒラギノ角ゴ Pro W3" w:cs="Times New Roman"/>
      <w:color w:val="000000"/>
      <w:sz w:val="24"/>
      <w:lang w:val="en-US" w:eastAsia="en-GB" w:bidi="ar-SA"/>
    </w:rPr>
  </w:style>
  <w:style w:type="character" w:customStyle="1" w:styleId="9">
    <w:name w:val="Unresolved Mention"/>
    <w:basedOn w:val="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tif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1</Pages>
  <Words>441</Words>
  <Characters>2518</Characters>
  <Lines>20</Lines>
  <Paragraphs>5</Paragraphs>
  <TotalTime>21</TotalTime>
  <ScaleCrop>false</ScaleCrop>
  <LinksUpToDate>false</LinksUpToDate>
  <CharactersWithSpaces>2954</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2020-08-11T15:22:00Z</dcterms:created>
  <dc:creator>Helen Gallagher</dc:creator>
  <cp:lastModifiedBy>Sam</cp:lastModifiedBy>
  <dcterms:modified xsi:type="dcterms:W3CDTF">2020-09-07T09:39:12Z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